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1DE240E2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F72B4">
        <w:rPr>
          <w:sz w:val="28"/>
          <w:szCs w:val="28"/>
        </w:rPr>
        <w:t>3</w:t>
      </w:r>
      <w:r w:rsidR="00CE6F87">
        <w:rPr>
          <w:sz w:val="28"/>
          <w:szCs w:val="28"/>
        </w:rPr>
        <w:t>25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0F72B4">
        <w:rPr>
          <w:sz w:val="28"/>
          <w:szCs w:val="28"/>
        </w:rPr>
        <w:t>1</w:t>
      </w:r>
      <w:r w:rsidR="00CE6F87">
        <w:rPr>
          <w:sz w:val="28"/>
          <w:szCs w:val="28"/>
        </w:rPr>
        <w:t>7</w:t>
      </w:r>
      <w:r w:rsidR="00EA66AE">
        <w:rPr>
          <w:sz w:val="28"/>
          <w:szCs w:val="28"/>
        </w:rPr>
        <w:t xml:space="preserve"> марта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769E24AE" w14:textId="03B73859" w:rsidR="002B42CA" w:rsidRPr="002B42CA" w:rsidRDefault="00B60A3A" w:rsidP="002B42CA">
      <w:pPr>
        <w:rPr>
          <w:rFonts w:ascii="TimesNewRomanPSMT" w:hAnsi="TimesNewRomanPSMT"/>
          <w:b/>
          <w:color w:val="00206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</w:t>
      </w:r>
      <w:r w:rsidR="002B42CA">
        <w:rPr>
          <w:rStyle w:val="fontstyle01"/>
          <w:rFonts w:ascii="Times New Roman" w:hAnsi="Times New Roman"/>
          <w:b/>
          <w:color w:val="002060"/>
        </w:rPr>
        <w:t xml:space="preserve">О проведении </w:t>
      </w:r>
      <w:r w:rsidR="00F20E2B" w:rsidRPr="00F20E2B">
        <w:rPr>
          <w:rStyle w:val="fontstyle01"/>
          <w:rFonts w:ascii="Times New Roman" w:hAnsi="Times New Roman"/>
          <w:b/>
          <w:color w:val="002060"/>
        </w:rPr>
        <w:t>республиканск</w:t>
      </w:r>
      <w:r w:rsidR="00F20E2B">
        <w:rPr>
          <w:rStyle w:val="fontstyle01"/>
          <w:rFonts w:ascii="Times New Roman" w:hAnsi="Times New Roman"/>
          <w:b/>
          <w:color w:val="002060"/>
        </w:rPr>
        <w:t>ой</w:t>
      </w:r>
      <w:r w:rsidR="00F20E2B" w:rsidRPr="00F20E2B">
        <w:rPr>
          <w:rStyle w:val="fontstyle01"/>
          <w:rFonts w:ascii="Times New Roman" w:hAnsi="Times New Roman"/>
          <w:b/>
          <w:color w:val="002060"/>
        </w:rPr>
        <w:t xml:space="preserve"> олимпиад</w:t>
      </w:r>
      <w:r w:rsidR="00F20E2B">
        <w:rPr>
          <w:rStyle w:val="fontstyle01"/>
          <w:rFonts w:ascii="Times New Roman" w:hAnsi="Times New Roman"/>
          <w:b/>
          <w:color w:val="002060"/>
        </w:rPr>
        <w:t>ы</w:t>
      </w:r>
      <w:r w:rsidR="00F20E2B" w:rsidRPr="00F20E2B">
        <w:rPr>
          <w:rStyle w:val="fontstyle01"/>
          <w:rFonts w:ascii="Times New Roman" w:hAnsi="Times New Roman"/>
          <w:b/>
          <w:color w:val="002060"/>
        </w:rPr>
        <w:t xml:space="preserve"> по физике</w:t>
      </w:r>
    </w:p>
    <w:p w14:paraId="3A887464" w14:textId="500BFAB7" w:rsidR="005B6260" w:rsidRPr="00D154AC" w:rsidRDefault="005B6260" w:rsidP="007A67BC">
      <w:pPr>
        <w:rPr>
          <w:rStyle w:val="fontstyle01"/>
          <w:rFonts w:ascii="Times New Roman" w:hAnsi="Times New Roman"/>
          <w:b/>
          <w:color w:val="002060"/>
        </w:rPr>
      </w:pP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1E49C079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  <w:bookmarkStart w:id="0" w:name="_GoBack"/>
      <w:bookmarkEnd w:id="0"/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5727253B" w14:textId="2A1615F5" w:rsidR="00CE6F87" w:rsidRPr="00CE6F87" w:rsidRDefault="00CE6F87" w:rsidP="00CE6F8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CE6F87">
        <w:rPr>
          <w:rFonts w:ascii="TimesNewRomanPSMT" w:hAnsi="TimesNewRomanPSMT"/>
          <w:color w:val="000000"/>
          <w:sz w:val="28"/>
          <w:szCs w:val="28"/>
        </w:rPr>
        <w:t>В соответствии с исполнением регионального плана мероприятий по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CE6F87">
        <w:rPr>
          <w:rFonts w:ascii="TimesNewRomanPSMT" w:hAnsi="TimesNewRomanPSMT"/>
          <w:color w:val="000000"/>
          <w:sz w:val="28"/>
          <w:szCs w:val="28"/>
        </w:rPr>
        <w:t>повышению качества математического и естественно-научного образования в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CE6F87">
        <w:rPr>
          <w:rFonts w:ascii="TimesNewRomanPSMT" w:hAnsi="TimesNewRomanPSMT"/>
          <w:color w:val="000000"/>
          <w:sz w:val="28"/>
          <w:szCs w:val="28"/>
        </w:rPr>
        <w:t>Республики Дагестан на период до 2030 года, утвержденного приказом от 24 июня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CE6F87">
        <w:rPr>
          <w:rFonts w:ascii="TimesNewRomanPSMT" w:hAnsi="TimesNewRomanPSMT"/>
          <w:color w:val="000000"/>
          <w:sz w:val="28"/>
          <w:szCs w:val="28"/>
        </w:rPr>
        <w:t>2025 года № 05-02-790/25, и в целях выявления и развития у учащихся творческих</w:t>
      </w:r>
    </w:p>
    <w:p w14:paraId="247AB8AC" w14:textId="6419B593" w:rsidR="002B42CA" w:rsidRDefault="00CE6F87" w:rsidP="00CE6F87">
      <w:pPr>
        <w:jc w:val="both"/>
        <w:rPr>
          <w:sz w:val="28"/>
          <w:szCs w:val="28"/>
        </w:rPr>
      </w:pPr>
      <w:r w:rsidRPr="00CE6F87">
        <w:rPr>
          <w:rFonts w:ascii="TimesNewRomanPSMT" w:hAnsi="TimesNewRomanPSMT"/>
          <w:color w:val="000000"/>
          <w:sz w:val="28"/>
          <w:szCs w:val="28"/>
        </w:rPr>
        <w:t>способностей и интереса к физико-математическим наукам</w:t>
      </w:r>
      <w:r>
        <w:rPr>
          <w:rFonts w:ascii="TimesNewRomanPSMT" w:hAnsi="TimesNewRomanPSMT"/>
          <w:color w:val="000000"/>
          <w:sz w:val="28"/>
          <w:szCs w:val="28"/>
        </w:rPr>
        <w:t>, а также в</w:t>
      </w:r>
      <w:r w:rsidR="002B42CA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9B6983" w:rsidRPr="009B6983">
        <w:rPr>
          <w:rFonts w:ascii="TimesNewRomanPSMT" w:hAnsi="TimesNewRomanPSMT"/>
          <w:color w:val="000000"/>
          <w:sz w:val="28"/>
          <w:szCs w:val="28"/>
        </w:rPr>
        <w:t xml:space="preserve">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</w:t>
      </w:r>
      <w:r>
        <w:rPr>
          <w:rFonts w:ascii="TimesNewRomanPSMT" w:hAnsi="TimesNewRomanPSMT"/>
          <w:color w:val="000000"/>
          <w:sz w:val="28"/>
          <w:szCs w:val="28"/>
        </w:rPr>
        <w:t xml:space="preserve">приказом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0F72B4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2B42CA">
        <w:rPr>
          <w:sz w:val="28"/>
          <w:szCs w:val="28"/>
        </w:rPr>
        <w:t>3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>
        <w:rPr>
          <w:sz w:val="28"/>
          <w:szCs w:val="28"/>
        </w:rPr>
        <w:t>15/1-272</w:t>
      </w:r>
      <w:r w:rsidR="00BD6685">
        <w:rPr>
          <w:sz w:val="28"/>
          <w:szCs w:val="28"/>
        </w:rPr>
        <w:t>/26</w:t>
      </w:r>
      <w:r w:rsidR="000F72B4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>
        <w:rPr>
          <w:sz w:val="28"/>
          <w:szCs w:val="28"/>
        </w:rPr>
        <w:t>информирует о том, что 2</w:t>
      </w:r>
      <w:r w:rsidRPr="00CE6F87">
        <w:rPr>
          <w:sz w:val="28"/>
          <w:szCs w:val="28"/>
        </w:rPr>
        <w:t xml:space="preserve">9 марта 2026 года </w:t>
      </w:r>
      <w:r>
        <w:rPr>
          <w:sz w:val="28"/>
          <w:szCs w:val="28"/>
        </w:rPr>
        <w:t xml:space="preserve">проводится </w:t>
      </w:r>
      <w:r w:rsidRPr="00CE6F87">
        <w:rPr>
          <w:sz w:val="28"/>
          <w:szCs w:val="28"/>
        </w:rPr>
        <w:t>республиканск</w:t>
      </w:r>
      <w:r>
        <w:rPr>
          <w:sz w:val="28"/>
          <w:szCs w:val="28"/>
        </w:rPr>
        <w:t>ая</w:t>
      </w:r>
      <w:r w:rsidRPr="00CE6F87">
        <w:rPr>
          <w:sz w:val="28"/>
          <w:szCs w:val="28"/>
        </w:rPr>
        <w:t xml:space="preserve"> олимпиад</w:t>
      </w:r>
      <w:r>
        <w:rPr>
          <w:sz w:val="28"/>
          <w:szCs w:val="28"/>
        </w:rPr>
        <w:t>а</w:t>
      </w:r>
      <w:r w:rsidRPr="00CE6F87">
        <w:rPr>
          <w:sz w:val="28"/>
          <w:szCs w:val="28"/>
        </w:rPr>
        <w:t xml:space="preserve"> по физике для</w:t>
      </w:r>
      <w:r>
        <w:rPr>
          <w:sz w:val="28"/>
          <w:szCs w:val="28"/>
        </w:rPr>
        <w:t xml:space="preserve"> </w:t>
      </w:r>
      <w:r w:rsidRPr="00CE6F87">
        <w:rPr>
          <w:sz w:val="28"/>
          <w:szCs w:val="28"/>
        </w:rPr>
        <w:t>учащихся 7-11 классов общеобразовательных организаций</w:t>
      </w:r>
      <w:r>
        <w:rPr>
          <w:sz w:val="28"/>
          <w:szCs w:val="28"/>
        </w:rPr>
        <w:t>.</w:t>
      </w:r>
    </w:p>
    <w:p w14:paraId="65F2C7E0" w14:textId="77777777" w:rsidR="00CE6F87" w:rsidRDefault="00CE6F87" w:rsidP="00CE6F87">
      <w:pPr>
        <w:ind w:firstLine="708"/>
        <w:jc w:val="both"/>
        <w:rPr>
          <w:rStyle w:val="fontstyle01"/>
        </w:rPr>
      </w:pPr>
      <w:r>
        <w:rPr>
          <w:rStyle w:val="fontstyle01"/>
        </w:rPr>
        <w:t>Место проведения олимпиады:</w:t>
      </w:r>
    </w:p>
    <w:p w14:paraId="4957B5DF" w14:textId="2DEAB970" w:rsidR="00CE6F87" w:rsidRDefault="00CE6F87" w:rsidP="00CE6F87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г. Махачкала, ул. </w:t>
      </w:r>
      <w:proofErr w:type="spellStart"/>
      <w:r>
        <w:rPr>
          <w:rStyle w:val="fontstyle01"/>
        </w:rPr>
        <w:t>Джамалутдина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Атаева</w:t>
      </w:r>
      <w:proofErr w:type="spellEnd"/>
      <w:r>
        <w:rPr>
          <w:rStyle w:val="fontstyle01"/>
        </w:rPr>
        <w:t>, д. 5, ГАОУ ВО «Дагестанский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государственный университет народного хозяйства»;</w:t>
      </w:r>
    </w:p>
    <w:p w14:paraId="02591958" w14:textId="3921A34F" w:rsidR="00F20E2B" w:rsidRDefault="00CE6F87" w:rsidP="00CE6F87">
      <w:pPr>
        <w:ind w:firstLine="567"/>
        <w:jc w:val="both"/>
        <w:rPr>
          <w:rStyle w:val="fontstyle01"/>
        </w:rPr>
      </w:pPr>
      <w:r>
        <w:rPr>
          <w:rStyle w:val="fontstyle01"/>
        </w:rPr>
        <w:t>Для участия в Олимпиаде необходимо представить заявку в формате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Word</w:t>
      </w:r>
      <w:proofErr w:type="spellEnd"/>
      <w:r>
        <w:rPr>
          <w:rStyle w:val="fontstyle01"/>
        </w:rPr>
        <w:t xml:space="preserve"> (приложение № 1 к настоящему Положению) в срок </w:t>
      </w:r>
      <w:r>
        <w:rPr>
          <w:rStyle w:val="fontstyle21"/>
        </w:rPr>
        <w:t xml:space="preserve">до 25 марта 2026 г. </w:t>
      </w:r>
      <w:r>
        <w:rPr>
          <w:rStyle w:val="fontstyle01"/>
        </w:rPr>
        <w:t>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адресу электронной почты </w:t>
      </w:r>
      <w:hyperlink r:id="rId5" w:history="1">
        <w:r w:rsidR="00F20E2B" w:rsidRPr="002D10F4">
          <w:rPr>
            <w:rStyle w:val="a3"/>
            <w:rFonts w:ascii="TimesNewRomanPSMT" w:hAnsi="TimesNewRomanPSMT"/>
            <w:sz w:val="28"/>
            <w:szCs w:val="28"/>
          </w:rPr>
          <w:t>phystech_school@mail.ru</w:t>
        </w:r>
      </w:hyperlink>
      <w:r>
        <w:rPr>
          <w:rStyle w:val="fontstyle01"/>
        </w:rPr>
        <w:t>.</w:t>
      </w:r>
    </w:p>
    <w:p w14:paraId="4EDFF115" w14:textId="77777777" w:rsidR="00F20E2B" w:rsidRDefault="00CE6F87" w:rsidP="00CE6F87">
      <w:pPr>
        <w:ind w:firstLine="567"/>
        <w:jc w:val="both"/>
        <w:rPr>
          <w:rStyle w:val="fontstyle01"/>
          <w:color w:val="0000FF"/>
        </w:rPr>
      </w:pPr>
      <w:r>
        <w:rPr>
          <w:rStyle w:val="fontstyle01"/>
        </w:rPr>
        <w:t>Каждому участнику олимпиады необходимо подать заявку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мероприятие в РАИС «Навигатор дополнительного образования детей»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ссылке: </w:t>
      </w:r>
      <w:r>
        <w:rPr>
          <w:rStyle w:val="fontstyle01"/>
          <w:color w:val="0000FF"/>
        </w:rPr>
        <w:t>Республиканская олимпиада по физике «Физтех - Дагестан»</w:t>
      </w:r>
    </w:p>
    <w:p w14:paraId="23511EFA" w14:textId="77777777" w:rsidR="00F20E2B" w:rsidRDefault="00CE6F87" w:rsidP="00CE6F87">
      <w:pPr>
        <w:ind w:firstLine="567"/>
        <w:jc w:val="both"/>
        <w:rPr>
          <w:rStyle w:val="fontstyle01"/>
        </w:rPr>
      </w:pPr>
      <w:r>
        <w:rPr>
          <w:rStyle w:val="fontstyle01"/>
        </w:rPr>
        <w:t>С 9:30 до 10:00 – регистрация участников Олимпиады и распределение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их по аудиториям.</w:t>
      </w:r>
    </w:p>
    <w:p w14:paraId="38F36AC0" w14:textId="770E19E7" w:rsidR="000F72B4" w:rsidRDefault="00CE6F87" w:rsidP="00CE6F8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Временной регламент проведения Олимпиады с 10:00 до 14:00.</w:t>
      </w:r>
      <w:r w:rsidR="00F20E2B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>Участники олимпиады приносят с собою 12 листовую тетрадь и ручку</w:t>
      </w:r>
      <w:r w:rsidR="00F20E2B">
        <w:rPr>
          <w:rStyle w:val="fontstyle01"/>
        </w:rPr>
        <w:t>.</w:t>
      </w:r>
    </w:p>
    <w:p w14:paraId="2A30C489" w14:textId="4EBE56A0" w:rsidR="000F72B4" w:rsidRDefault="00F20E2B" w:rsidP="000F72B4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Просим довести информацию до учителей физики и учащихся и обеспечить участие учащихся в Олимпиаде.</w:t>
      </w:r>
    </w:p>
    <w:p w14:paraId="551695A9" w14:textId="012BEE08" w:rsidR="00F20E2B" w:rsidRDefault="00F20E2B" w:rsidP="000F72B4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Приложение: </w:t>
      </w:r>
    </w:p>
    <w:p w14:paraId="38AF69DD" w14:textId="77777777" w:rsidR="002B42CA" w:rsidRDefault="002B42CA" w:rsidP="002B42CA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22D99415" w14:textId="77777777" w:rsidR="002B42CA" w:rsidRDefault="002B42CA" w:rsidP="002B42CA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4E59CD03" w14:textId="4F0CCA0A" w:rsid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D154AC">
      <w:pPr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F72B4"/>
    <w:rsid w:val="00127273"/>
    <w:rsid w:val="001B6FEC"/>
    <w:rsid w:val="00273D0B"/>
    <w:rsid w:val="002B42CA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4772"/>
    <w:rsid w:val="00B124CA"/>
    <w:rsid w:val="00B60A3A"/>
    <w:rsid w:val="00BD6685"/>
    <w:rsid w:val="00C47A3B"/>
    <w:rsid w:val="00CE6F87"/>
    <w:rsid w:val="00D154AC"/>
    <w:rsid w:val="00E15B8B"/>
    <w:rsid w:val="00E6096D"/>
    <w:rsid w:val="00E81C90"/>
    <w:rsid w:val="00EA102F"/>
    <w:rsid w:val="00EA66AE"/>
    <w:rsid w:val="00EB52FB"/>
    <w:rsid w:val="00EC1E8D"/>
    <w:rsid w:val="00F20E2B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hystech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2026-03-17T11:27:00Z</dcterms:created>
  <dcterms:modified xsi:type="dcterms:W3CDTF">2026-03-17T11:27:00Z</dcterms:modified>
</cp:coreProperties>
</file>